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40" w:rsidRDefault="0006794D">
      <w:pPr>
        <w:spacing w:after="0" w:line="259" w:lineRule="auto"/>
        <w:ind w:left="0" w:firstLine="0"/>
        <w:jc w:val="right"/>
      </w:pPr>
      <w:bookmarkStart w:id="0" w:name="_GoBack"/>
      <w:bookmarkEnd w:id="0"/>
      <w:r>
        <w:t>Warszawa, we wrze</w:t>
      </w:r>
      <w:r>
        <w:t>ś</w:t>
      </w:r>
      <w:r>
        <w:t xml:space="preserve">niu 2006 r. </w:t>
      </w:r>
    </w:p>
    <w:p w:rsidR="00B01140" w:rsidRDefault="0006794D">
      <w:pPr>
        <w:spacing w:after="0" w:line="259" w:lineRule="auto"/>
        <w:ind w:left="0" w:firstLine="0"/>
      </w:pPr>
      <w:r>
        <w:t xml:space="preserve"> </w:t>
      </w:r>
    </w:p>
    <w:p w:rsidR="00B01140" w:rsidRDefault="0006794D">
      <w:pPr>
        <w:spacing w:after="0"/>
        <w:ind w:left="-5" w:right="3"/>
      </w:pPr>
      <w:r>
        <w:t xml:space="preserve">Do PT  </w:t>
      </w:r>
    </w:p>
    <w:p w:rsidR="00B01140" w:rsidRDefault="0006794D">
      <w:pPr>
        <w:spacing w:after="0"/>
        <w:ind w:left="-5" w:right="4452"/>
      </w:pPr>
      <w:r>
        <w:t xml:space="preserve">Uczestników Nadzwyczajnego Zjazdu PTI </w:t>
      </w:r>
      <w:r>
        <w:rPr>
          <w:u w:val="single" w:color="000000"/>
        </w:rPr>
        <w:t>w Poznaniu</w:t>
      </w:r>
      <w:r>
        <w:t xml:space="preserve"> </w:t>
      </w:r>
    </w:p>
    <w:p w:rsidR="00B01140" w:rsidRDefault="0006794D">
      <w:pPr>
        <w:spacing w:after="95" w:line="259" w:lineRule="auto"/>
        <w:ind w:left="0" w:firstLine="0"/>
      </w:pPr>
      <w:r>
        <w:t xml:space="preserve"> </w:t>
      </w:r>
    </w:p>
    <w:p w:rsidR="00B01140" w:rsidRDefault="0006794D">
      <w:pPr>
        <w:spacing w:after="96" w:line="259" w:lineRule="auto"/>
        <w:ind w:left="0" w:firstLine="0"/>
      </w:pPr>
      <w:r>
        <w:t xml:space="preserve"> </w:t>
      </w:r>
    </w:p>
    <w:p w:rsidR="00B01140" w:rsidRDefault="0006794D">
      <w:pPr>
        <w:ind w:left="-5" w:right="3"/>
      </w:pPr>
      <w:r>
        <w:t xml:space="preserve">Szanowni Koledzy! </w:t>
      </w:r>
    </w:p>
    <w:p w:rsidR="00B01140" w:rsidRDefault="0006794D">
      <w:pPr>
        <w:ind w:left="-5" w:right="3"/>
      </w:pPr>
      <w:r>
        <w:t xml:space="preserve">Przez </w:t>
      </w:r>
      <w:r>
        <w:t>ć</w:t>
      </w:r>
      <w:r>
        <w:t>wier</w:t>
      </w:r>
      <w:r>
        <w:t>ć</w:t>
      </w:r>
      <w:r>
        <w:t xml:space="preserve"> wieku uczestniczy</w:t>
      </w:r>
      <w:r>
        <w:t>ł</w:t>
      </w:r>
      <w:r>
        <w:t>em – jak wielu z Was – we wszystkich Zjazdach naszego Towarzystwa, aczkolwiek z ostatniego, w maju ub.r., wyszed</w:t>
      </w:r>
      <w:r>
        <w:t>ł</w:t>
      </w:r>
      <w:r>
        <w:t>em sporo przed ko</w:t>
      </w:r>
      <w:r>
        <w:t>ń</w:t>
      </w:r>
      <w:r>
        <w:t>cem. Wyszed</w:t>
      </w:r>
      <w:r>
        <w:t>ł</w:t>
      </w:r>
      <w:r>
        <w:t>em z gorycz</w:t>
      </w:r>
      <w:r>
        <w:t>ą</w:t>
      </w:r>
      <w:r>
        <w:t xml:space="preserve"> i niesmakiem. Minione 16 miesi</w:t>
      </w:r>
      <w:r>
        <w:t>ę</w:t>
      </w:r>
      <w:r>
        <w:t>cy pog</w:t>
      </w:r>
      <w:r>
        <w:t>łę</w:t>
      </w:r>
      <w:r>
        <w:t>bi</w:t>
      </w:r>
      <w:r>
        <w:t>ł</w:t>
      </w:r>
      <w:r>
        <w:t>o te uczucia. Aczkolwiek pozostawa</w:t>
      </w:r>
      <w:r>
        <w:t>ł</w:t>
      </w:r>
      <w:r>
        <w:t>em na obrze</w:t>
      </w:r>
      <w:r>
        <w:t>ż</w:t>
      </w:r>
      <w:r>
        <w:t>u dzia</w:t>
      </w:r>
      <w:r>
        <w:t>ł</w:t>
      </w:r>
      <w:r>
        <w:t>alno</w:t>
      </w:r>
      <w:r>
        <w:t>ś</w:t>
      </w:r>
      <w:r>
        <w:t>ci Towarzystwa, dociera</w:t>
      </w:r>
      <w:r>
        <w:t>ł</w:t>
      </w:r>
      <w:r>
        <w:t>y do mnie echa gorsz</w:t>
      </w:r>
      <w:r>
        <w:t>ą</w:t>
      </w:r>
      <w:r>
        <w:t>cych konfliktów i utarczek w nim i wokó</w:t>
      </w:r>
      <w:r>
        <w:t>ł</w:t>
      </w:r>
      <w:r>
        <w:t xml:space="preserve"> niego toczonych. Wyznaj</w:t>
      </w:r>
      <w:r>
        <w:t>ę</w:t>
      </w:r>
      <w:r>
        <w:t xml:space="preserve">, </w:t>
      </w:r>
      <w:r>
        <w:t>ż</w:t>
      </w:r>
      <w:r>
        <w:t>e tylko sentyment wobec dawnej przesz</w:t>
      </w:r>
      <w:r>
        <w:t>ł</w:t>
      </w:r>
      <w:r>
        <w:t>o</w:t>
      </w:r>
      <w:r>
        <w:t>ś</w:t>
      </w:r>
      <w:r>
        <w:t>ci powstrzyma</w:t>
      </w:r>
      <w:r>
        <w:t>ł</w:t>
      </w:r>
      <w:r>
        <w:t xml:space="preserve"> mnie przed zrezygnowaniem z cz</w:t>
      </w:r>
      <w:r>
        <w:t>ł</w:t>
      </w:r>
      <w:r>
        <w:t xml:space="preserve">onkostwa w PTI </w:t>
      </w:r>
    </w:p>
    <w:p w:rsidR="00B01140" w:rsidRDefault="0006794D">
      <w:pPr>
        <w:ind w:left="-5" w:right="3"/>
      </w:pPr>
      <w:r>
        <w:t>Zastanawiam si</w:t>
      </w:r>
      <w:r>
        <w:t>ę</w:t>
      </w:r>
      <w:r>
        <w:t>, co mo</w:t>
      </w:r>
      <w:r>
        <w:t>ż</w:t>
      </w:r>
      <w:r>
        <w:t>e uratowa</w:t>
      </w:r>
      <w:r>
        <w:t>ć</w:t>
      </w:r>
      <w:r>
        <w:t xml:space="preserve"> PTI pr</w:t>
      </w:r>
      <w:r>
        <w:t>zed ostatecznym przekszta</w:t>
      </w:r>
      <w:r>
        <w:t>ł</w:t>
      </w:r>
      <w:r>
        <w:t>ceniem si</w:t>
      </w:r>
      <w:r>
        <w:t>ę</w:t>
      </w:r>
      <w:r>
        <w:t xml:space="preserve"> w towarzystwo wzajemnej adoracji i podgryzania, podbijania sobie w</w:t>
      </w:r>
      <w:r>
        <w:t>ł</w:t>
      </w:r>
      <w:r>
        <w:t>asnych b</w:t>
      </w:r>
      <w:r>
        <w:t>ę</w:t>
      </w:r>
      <w:r>
        <w:t xml:space="preserve">benków, szusowania po </w:t>
      </w:r>
      <w:r>
        <w:t>ł</w:t>
      </w:r>
      <w:r>
        <w:t>agodnych stokach i pieczenia kie</w:t>
      </w:r>
      <w:r>
        <w:t>ł</w:t>
      </w:r>
      <w:r>
        <w:t>basek. Jasn</w:t>
      </w:r>
      <w:r>
        <w:t>ą</w:t>
      </w:r>
      <w:r>
        <w:t xml:space="preserve"> jest rzecz</w:t>
      </w:r>
      <w:r>
        <w:t>ą</w:t>
      </w:r>
      <w:r>
        <w:t xml:space="preserve">, </w:t>
      </w:r>
      <w:r>
        <w:t>ż</w:t>
      </w:r>
      <w:r>
        <w:t>e bez wyra</w:t>
      </w:r>
      <w:r>
        <w:t>ź</w:t>
      </w:r>
      <w:r>
        <w:t>nego odm</w:t>
      </w:r>
      <w:r>
        <w:t>ł</w:t>
      </w:r>
      <w:r>
        <w:t>odzenia niewiele si</w:t>
      </w:r>
      <w:r>
        <w:t>ę</w:t>
      </w:r>
      <w:r>
        <w:t xml:space="preserve"> zmieni na lepsze. Tymczasem, dla znakomitej wi</w:t>
      </w:r>
      <w:r>
        <w:t>ę</w:t>
      </w:r>
      <w:r>
        <w:t>kszo</w:t>
      </w:r>
      <w:r>
        <w:t>ś</w:t>
      </w:r>
      <w:r>
        <w:t>ci m</w:t>
      </w:r>
      <w:r>
        <w:t>ł</w:t>
      </w:r>
      <w:r>
        <w:t>odych informatyków, studentów i podejmuj</w:t>
      </w:r>
      <w:r>
        <w:t>ą</w:t>
      </w:r>
      <w:r>
        <w:t>cych prac</w:t>
      </w:r>
      <w:r>
        <w:t>ę</w:t>
      </w:r>
      <w:r>
        <w:t xml:space="preserve"> zawodow</w:t>
      </w:r>
      <w:r>
        <w:t>ą</w:t>
      </w:r>
      <w:r>
        <w:t>, jeste</w:t>
      </w:r>
      <w:r>
        <w:t>ś</w:t>
      </w:r>
      <w:r>
        <w:t>my nie tyle nawet nieistotni, ile doskonale niewidoczni. Trudno powiedzie</w:t>
      </w:r>
      <w:r>
        <w:t>ć</w:t>
      </w:r>
      <w:r>
        <w:t>, czy wskutek tego w</w:t>
      </w:r>
      <w:r>
        <w:t>ł</w:t>
      </w:r>
      <w:r>
        <w:t>a</w:t>
      </w:r>
      <w:r>
        <w:t>ś</w:t>
      </w:r>
      <w:r>
        <w:t>nie, czy te</w:t>
      </w:r>
      <w:r>
        <w:t>ż</w:t>
      </w:r>
      <w:r>
        <w:t xml:space="preserve"> z innych, autonomicz</w:t>
      </w:r>
      <w:r>
        <w:t>nych powodów jeste</w:t>
      </w:r>
      <w:r>
        <w:t>ś</w:t>
      </w:r>
      <w:r>
        <w:t>my równie niezauwa</w:t>
      </w:r>
      <w:r>
        <w:t>ż</w:t>
      </w:r>
      <w:r>
        <w:t>alni dla opinii publicznej i – w zasadzie – tak</w:t>
      </w:r>
      <w:r>
        <w:t>ż</w:t>
      </w:r>
      <w:r>
        <w:t>e dla w</w:t>
      </w:r>
      <w:r>
        <w:t>ł</w:t>
      </w:r>
      <w:r>
        <w:t xml:space="preserve">adz wszelkiego autoramentu.  </w:t>
      </w:r>
    </w:p>
    <w:p w:rsidR="00B01140" w:rsidRDefault="0006794D">
      <w:pPr>
        <w:ind w:left="-5" w:right="3"/>
      </w:pPr>
      <w:r>
        <w:t>Wbrew modnemu defetyzmowi, utrzymuj</w:t>
      </w:r>
      <w:r>
        <w:t>ę</w:t>
      </w:r>
      <w:r>
        <w:t xml:space="preserve">, </w:t>
      </w:r>
      <w:r>
        <w:t>ż</w:t>
      </w:r>
      <w:r>
        <w:t>e m</w:t>
      </w:r>
      <w:r>
        <w:t>ł</w:t>
      </w:r>
      <w:r>
        <w:t>odzie</w:t>
      </w:r>
      <w:r>
        <w:t>ż</w:t>
      </w:r>
      <w:r>
        <w:t xml:space="preserve"> mo</w:t>
      </w:r>
      <w:r>
        <w:t>ż</w:t>
      </w:r>
      <w:r>
        <w:t>na przyci</w:t>
      </w:r>
      <w:r>
        <w:t>ą</w:t>
      </w:r>
      <w:r>
        <w:t>gn</w:t>
      </w:r>
      <w:r>
        <w:t>ąć</w:t>
      </w:r>
      <w:r>
        <w:t xml:space="preserve"> wielkimi wyzwaniami (nie myli</w:t>
      </w:r>
      <w:r>
        <w:t>ć</w:t>
      </w:r>
      <w:r>
        <w:t xml:space="preserve"> z tromtadracj</w:t>
      </w:r>
      <w:r>
        <w:t>ą</w:t>
      </w:r>
      <w:r>
        <w:t>!). Zw</w:t>
      </w:r>
      <w:r>
        <w:t>ł</w:t>
      </w:r>
      <w:r>
        <w:t>aszcza wtedy</w:t>
      </w:r>
      <w:r>
        <w:t>, gdy wyzwania maj</w:t>
      </w:r>
      <w:r>
        <w:t>ą</w:t>
      </w:r>
      <w:r>
        <w:t xml:space="preserve"> konkretny wymiar, jasny cel i „przebojowy” charakter. Wybaczcie, Koledzy, </w:t>
      </w:r>
      <w:r>
        <w:t>ż</w:t>
      </w:r>
      <w:r>
        <w:t>e starcem prawie ju</w:t>
      </w:r>
      <w:r>
        <w:t>ż</w:t>
      </w:r>
      <w:r>
        <w:t xml:space="preserve"> b</w:t>
      </w:r>
      <w:r>
        <w:t>ę</w:t>
      </w:r>
      <w:r>
        <w:t>d</w:t>
      </w:r>
      <w:r>
        <w:t>ą</w:t>
      </w:r>
      <w:r>
        <w:t>c, powo</w:t>
      </w:r>
      <w:r>
        <w:t>ł</w:t>
      </w:r>
      <w:r>
        <w:t>am si</w:t>
      </w:r>
      <w:r>
        <w:t>ę</w:t>
      </w:r>
      <w:r>
        <w:t xml:space="preserve"> na przyk</w:t>
      </w:r>
      <w:r>
        <w:t>ł</w:t>
      </w:r>
      <w:r>
        <w:t>ad z m</w:t>
      </w:r>
      <w:r>
        <w:t>ł</w:t>
      </w:r>
      <w:r>
        <w:t>odo</w:t>
      </w:r>
      <w:r>
        <w:t>ś</w:t>
      </w:r>
      <w:r>
        <w:t>ci Towarzystwa. Nasz fenomenalny – bior</w:t>
      </w:r>
      <w:r>
        <w:t>ą</w:t>
      </w:r>
      <w:r>
        <w:t>c pod uwag</w:t>
      </w:r>
      <w:r>
        <w:t>ę</w:t>
      </w:r>
      <w:r>
        <w:t xml:space="preserve"> historyczne okoliczno</w:t>
      </w:r>
      <w:r>
        <w:t>ś</w:t>
      </w:r>
      <w:r>
        <w:t>ci – sukces w latach osiemd</w:t>
      </w:r>
      <w:r>
        <w:t>ziesi</w:t>
      </w:r>
      <w:r>
        <w:t>ą</w:t>
      </w:r>
      <w:r>
        <w:t>tych bezspornie z tego si</w:t>
      </w:r>
      <w:r>
        <w:t>ę</w:t>
      </w:r>
      <w:r>
        <w:t xml:space="preserve"> wywiód</w:t>
      </w:r>
      <w:r>
        <w:t>ł</w:t>
      </w:r>
      <w:r>
        <w:t xml:space="preserve">, </w:t>
      </w:r>
      <w:r>
        <w:t>ż</w:t>
      </w:r>
      <w:r>
        <w:t>e PTI m</w:t>
      </w:r>
      <w:r>
        <w:t>ą</w:t>
      </w:r>
      <w:r>
        <w:t>drze, ale i najwidoczniej dla ka</w:t>
      </w:r>
      <w:r>
        <w:t>ż</w:t>
      </w:r>
      <w:r>
        <w:t>dego zainteresowanego, walczy</w:t>
      </w:r>
      <w:r>
        <w:t>ł</w:t>
      </w:r>
      <w:r>
        <w:t>o o emancypacj</w:t>
      </w:r>
      <w:r>
        <w:t>ę</w:t>
      </w:r>
      <w:r>
        <w:t xml:space="preserve"> informatyki i odnosi</w:t>
      </w:r>
      <w:r>
        <w:t>ł</w:t>
      </w:r>
      <w:r>
        <w:t>o na tym polu realne sukcesy. Pod koniec dekady jak Polska d</w:t>
      </w:r>
      <w:r>
        <w:t>ł</w:t>
      </w:r>
      <w:r>
        <w:t>uga i szeroka kwit</w:t>
      </w:r>
      <w:r>
        <w:t>ł</w:t>
      </w:r>
      <w:r>
        <w:t xml:space="preserve">a „prywatna inicjatywa” informatyków. </w:t>
      </w:r>
    </w:p>
    <w:p w:rsidR="00B01140" w:rsidRDefault="0006794D">
      <w:pPr>
        <w:ind w:left="-5" w:right="3"/>
      </w:pPr>
      <w:r>
        <w:t>Mo</w:t>
      </w:r>
      <w:r>
        <w:t>ż</w:t>
      </w:r>
      <w:r>
        <w:t>e kto</w:t>
      </w:r>
      <w:r>
        <w:t>ś</w:t>
      </w:r>
      <w:r>
        <w:t xml:space="preserve"> powiedzie</w:t>
      </w:r>
      <w:r>
        <w:t>ć</w:t>
      </w:r>
      <w:r>
        <w:t>: To by</w:t>
      </w:r>
      <w:r>
        <w:t>ł</w:t>
      </w:r>
      <w:r>
        <w:t>y heroiczne czasy, dzi</w:t>
      </w:r>
      <w:r>
        <w:t>ś</w:t>
      </w:r>
      <w:r>
        <w:t xml:space="preserve"> nie ma po temu warunków, </w:t>
      </w:r>
      <w:r>
        <w:t>ż</w:t>
      </w:r>
      <w:r>
        <w:t>eby takie rewolucyjne kampanie toczy</w:t>
      </w:r>
      <w:r>
        <w:t>ć</w:t>
      </w:r>
      <w:r>
        <w:t xml:space="preserve">. Nieprawda!  </w:t>
      </w:r>
    </w:p>
    <w:p w:rsidR="00B01140" w:rsidRDefault="0006794D">
      <w:pPr>
        <w:ind w:left="-5" w:right="3"/>
      </w:pPr>
      <w:r>
        <w:t>Widz</w:t>
      </w:r>
      <w:r>
        <w:t>ę</w:t>
      </w:r>
      <w:r>
        <w:t xml:space="preserve"> co najmniej jeden taki cel, dla którego warto wszcz</w:t>
      </w:r>
      <w:r>
        <w:t>ąć</w:t>
      </w:r>
      <w:r>
        <w:t xml:space="preserve"> rewolucj</w:t>
      </w:r>
      <w:r>
        <w:t>ę</w:t>
      </w:r>
      <w:r>
        <w:t>; a by</w:t>
      </w:r>
      <w:r>
        <w:t>ł</w:t>
      </w:r>
      <w:r>
        <w:t>aby to konf</w:t>
      </w:r>
      <w:r>
        <w:t xml:space="preserve">rontacja na wielu frontach. Chodzi mi o </w:t>
      </w:r>
      <w:r>
        <w:rPr>
          <w:b/>
        </w:rPr>
        <w:t>profesjonalizm informatyczny</w:t>
      </w:r>
      <w:r>
        <w:t xml:space="preserve">, w jego wszystkich wymiarach.  </w:t>
      </w:r>
    </w:p>
    <w:p w:rsidR="00B01140" w:rsidRDefault="0006794D">
      <w:pPr>
        <w:ind w:left="-5" w:right="3"/>
      </w:pPr>
      <w:r>
        <w:t>Daj</w:t>
      </w:r>
      <w:r>
        <w:t>ą</w:t>
      </w:r>
      <w:r>
        <w:t>c do r</w:t>
      </w:r>
      <w:r>
        <w:t>ę</w:t>
      </w:r>
      <w:r>
        <w:t>ki absolwenta certyfikat uznawany w ca</w:t>
      </w:r>
      <w:r>
        <w:t>ł</w:t>
      </w:r>
      <w:r>
        <w:t>ej Europie, stwierdzaj</w:t>
      </w:r>
      <w:r>
        <w:t>ą</w:t>
      </w:r>
      <w:r>
        <w:t xml:space="preserve">cy jego kwalifikacje zawodowe, zyskamy </w:t>
      </w:r>
      <w:r>
        <w:t>ż</w:t>
      </w:r>
      <w:r>
        <w:t>yczliwe poparcie studentów, okre</w:t>
      </w:r>
      <w:r>
        <w:t>ś</w:t>
      </w:r>
      <w:r>
        <w:t>laj</w:t>
      </w:r>
      <w:r>
        <w:t>ą</w:t>
      </w:r>
      <w:r>
        <w:t>c zaw</w:t>
      </w:r>
      <w:r>
        <w:t>odow</w:t>
      </w:r>
      <w:r>
        <w:t>ą</w:t>
      </w:r>
      <w:r>
        <w:t xml:space="preserve"> </w:t>
      </w:r>
      <w:r>
        <w:t>ś</w:t>
      </w:r>
      <w:r>
        <w:t>cie</w:t>
      </w:r>
      <w:r>
        <w:t>ż</w:t>
      </w:r>
      <w:r>
        <w:t>k</w:t>
      </w:r>
      <w:r>
        <w:t>ę</w:t>
      </w:r>
      <w:r>
        <w:t xml:space="preserve"> rozwojow</w:t>
      </w:r>
      <w:r>
        <w:t>ą</w:t>
      </w:r>
      <w:r>
        <w:t xml:space="preserve"> informatyka pracuj</w:t>
      </w:r>
      <w:r>
        <w:t>ą</w:t>
      </w:r>
      <w:r>
        <w:t>cego i u</w:t>
      </w:r>
      <w:r>
        <w:t>ł</w:t>
      </w:r>
      <w:r>
        <w:t>atwiaj</w:t>
      </w:r>
      <w:r>
        <w:t>ą</w:t>
      </w:r>
      <w:r>
        <w:t>c mu certyfikowane zdobywanie kolejnych szczebli kompetencji zawodowych, pozwalamy mu unikn</w:t>
      </w:r>
      <w:r>
        <w:t>ąć</w:t>
      </w:r>
      <w:r>
        <w:t xml:space="preserve"> </w:t>
      </w:r>
      <w:r>
        <w:lastRenderedPageBreak/>
        <w:t>rutyny i zwi</w:t>
      </w:r>
      <w:r>
        <w:t>ę</w:t>
      </w:r>
      <w:r>
        <w:t>kszy</w:t>
      </w:r>
      <w:r>
        <w:t>ć</w:t>
      </w:r>
      <w:r>
        <w:t xml:space="preserve"> szanse na awans, a pracodawcom pozwalamy rekrutowa</w:t>
      </w:r>
      <w:r>
        <w:t>ć</w:t>
      </w:r>
      <w:r>
        <w:t xml:space="preserve"> i awansowa</w:t>
      </w:r>
      <w:r>
        <w:t>ć</w:t>
      </w:r>
      <w:r>
        <w:t xml:space="preserve"> pracowników wedle po</w:t>
      </w:r>
      <w:r>
        <w:t>trzeb zamiast wedle uznania. Doprowadziwszy do wdro</w:t>
      </w:r>
      <w:r>
        <w:t>ż</w:t>
      </w:r>
      <w:r>
        <w:t>enia stopni dojrza</w:t>
      </w:r>
      <w:r>
        <w:t>ł</w:t>
      </w:r>
      <w:r>
        <w:t>o</w:t>
      </w:r>
      <w:r>
        <w:t>ś</w:t>
      </w:r>
      <w:r>
        <w:t>ci firm informatycznych, damy klientom mo</w:t>
      </w:r>
      <w:r>
        <w:t>ż</w:t>
      </w:r>
      <w:r>
        <w:t>liwo</w:t>
      </w:r>
      <w:r>
        <w:t>ść</w:t>
      </w:r>
      <w:r>
        <w:t xml:space="preserve"> obiektywnej oceny potencjalnych dostawców, a firmom – bodziec do weryfikowalnego polepszania jako</w:t>
      </w:r>
      <w:r>
        <w:t>ś</w:t>
      </w:r>
      <w:r>
        <w:t>ci produktów i us</w:t>
      </w:r>
      <w:r>
        <w:t>ł</w:t>
      </w:r>
      <w:r>
        <w:t xml:space="preserve">ug. Etc.  </w:t>
      </w:r>
    </w:p>
    <w:p w:rsidR="00B01140" w:rsidRDefault="0006794D">
      <w:pPr>
        <w:ind w:left="-5" w:right="3"/>
      </w:pPr>
      <w:r>
        <w:t>Naturalnie, nie b</w:t>
      </w:r>
      <w:r>
        <w:t>ę</w:t>
      </w:r>
      <w:r>
        <w:t xml:space="preserve">dzie to </w:t>
      </w:r>
      <w:r>
        <w:t>ż</w:t>
      </w:r>
      <w:r>
        <w:t>aden Blitzkrieg. Opór b</w:t>
      </w:r>
      <w:r>
        <w:t>ę</w:t>
      </w:r>
      <w:r>
        <w:t>dzie pot</w:t>
      </w:r>
      <w:r>
        <w:t>ęż</w:t>
      </w:r>
      <w:r>
        <w:t>ny, bo jasne kryteria profesjonalizmu stanowi</w:t>
      </w:r>
      <w:r>
        <w:t>ą</w:t>
      </w:r>
      <w:r>
        <w:t xml:space="preserve"> rzeczywiste zagro</w:t>
      </w:r>
      <w:r>
        <w:t>ż</w:t>
      </w:r>
      <w:r>
        <w:t>enie dla wielu podmiotów, którym dobrze si</w:t>
      </w:r>
      <w:r>
        <w:t>ę</w:t>
      </w:r>
      <w:r>
        <w:t xml:space="preserve"> </w:t>
      </w:r>
      <w:r>
        <w:t>ż</w:t>
      </w:r>
      <w:r>
        <w:t xml:space="preserve">yje z </w:t>
      </w:r>
      <w:r>
        <w:t>ł</w:t>
      </w:r>
      <w:r>
        <w:t>owienia t</w:t>
      </w:r>
      <w:r>
        <w:t>ł</w:t>
      </w:r>
      <w:r>
        <w:t>ustych kontraktów w m</w:t>
      </w:r>
      <w:r>
        <w:t>ę</w:t>
      </w:r>
      <w:r>
        <w:t xml:space="preserve">tnej wodzie uznaniowych ocen.  </w:t>
      </w:r>
    </w:p>
    <w:p w:rsidR="00B01140" w:rsidRDefault="0006794D">
      <w:pPr>
        <w:ind w:left="-5" w:right="3"/>
      </w:pPr>
      <w:r>
        <w:t xml:space="preserve">Nie wiem, czy </w:t>
      </w:r>
      <w:r>
        <w:t>znajd</w:t>
      </w:r>
      <w:r>
        <w:t>ą</w:t>
      </w:r>
      <w:r>
        <w:t xml:space="preserve"> si</w:t>
      </w:r>
      <w:r>
        <w:t>ę</w:t>
      </w:r>
      <w:r>
        <w:t xml:space="preserve"> liczni a pot</w:t>
      </w:r>
      <w:r>
        <w:t>ęż</w:t>
      </w:r>
      <w:r>
        <w:t>ni sprzymierze</w:t>
      </w:r>
      <w:r>
        <w:t>ń</w:t>
      </w:r>
      <w:r>
        <w:t xml:space="preserve">cy </w:t>
      </w:r>
      <w:proofErr w:type="spellStart"/>
      <w:r>
        <w:t>proprofesjonalnej</w:t>
      </w:r>
      <w:proofErr w:type="spellEnd"/>
      <w:r>
        <w:t xml:space="preserve"> krucjaty; </w:t>
      </w:r>
      <w:r>
        <w:t>ś</w:t>
      </w:r>
      <w:r>
        <w:t>wiadomo</w:t>
      </w:r>
      <w:r>
        <w:t>ść</w:t>
      </w:r>
      <w:r>
        <w:t xml:space="preserve"> zalet profesjonalizmu nie jest zbyt powszechna w naszym spo</w:t>
      </w:r>
      <w:r>
        <w:t>ł</w:t>
      </w:r>
      <w:r>
        <w:t>ecze</w:t>
      </w:r>
      <w:r>
        <w:t>ń</w:t>
      </w:r>
      <w:r>
        <w:t>stwie, które – w ca</w:t>
      </w:r>
      <w:r>
        <w:t>ł</w:t>
      </w:r>
      <w:r>
        <w:t>o</w:t>
      </w:r>
      <w:r>
        <w:t>ś</w:t>
      </w:r>
      <w:r>
        <w:t>ci – nigdy niestety nie zazna</w:t>
      </w:r>
      <w:r>
        <w:t>ł</w:t>
      </w:r>
      <w:r>
        <w:t>o dobrodziejstwa panowania surowych cnót mieszcza</w:t>
      </w:r>
      <w:r>
        <w:t>ń</w:t>
      </w:r>
      <w:r>
        <w:t xml:space="preserve">skich. </w:t>
      </w:r>
      <w:r>
        <w:t>Sojuszników mo</w:t>
      </w:r>
      <w:r>
        <w:t>ż</w:t>
      </w:r>
      <w:r>
        <w:t>emy sobie jednak przysporzy</w:t>
      </w:r>
      <w:r>
        <w:t>ć</w:t>
      </w:r>
      <w:r>
        <w:t xml:space="preserve"> </w:t>
      </w:r>
      <w:r>
        <w:rPr>
          <w:b/>
        </w:rPr>
        <w:t>otwierając</w:t>
      </w:r>
      <w:r>
        <w:t xml:space="preserve"> Towarzystwo na amatorów i przyci</w:t>
      </w:r>
      <w:r>
        <w:t>ą</w:t>
      </w:r>
      <w:r>
        <w:t>gaj</w:t>
      </w:r>
      <w:r>
        <w:t>ą</w:t>
      </w:r>
      <w:r>
        <w:t>c do</w:t>
      </w:r>
      <w:r>
        <w:t>ń</w:t>
      </w:r>
      <w:r>
        <w:t xml:space="preserve"> osoby wp</w:t>
      </w:r>
      <w:r>
        <w:t>ł</w:t>
      </w:r>
      <w:r>
        <w:t>ywowe (zw</w:t>
      </w:r>
      <w:r>
        <w:t>ł</w:t>
      </w:r>
      <w:r>
        <w:t>aszcza z mediów), przyznaj</w:t>
      </w:r>
      <w:r>
        <w:t>ą</w:t>
      </w:r>
      <w:r>
        <w:t>c im (amatorom i tuzom socjalnym) specjalne rodzaje cz</w:t>
      </w:r>
      <w:r>
        <w:t>ł</w:t>
      </w:r>
      <w:r>
        <w:t>onkostwa (np. cz</w:t>
      </w:r>
      <w:r>
        <w:t>ł</w:t>
      </w:r>
      <w:r>
        <w:t>onka stowarzyszonego – amatorom, socjusz</w:t>
      </w:r>
      <w:r>
        <w:t xml:space="preserve">a PTI – tuzom).  </w:t>
      </w:r>
    </w:p>
    <w:p w:rsidR="00B01140" w:rsidRDefault="0006794D">
      <w:pPr>
        <w:ind w:left="-5" w:right="3"/>
      </w:pPr>
      <w:r>
        <w:t>Bardzo wa</w:t>
      </w:r>
      <w:r>
        <w:t>ż</w:t>
      </w:r>
      <w:r>
        <w:t>ne by</w:t>
      </w:r>
      <w:r>
        <w:t>ł</w:t>
      </w:r>
      <w:r>
        <w:t>oby rozszerzenie wp</w:t>
      </w:r>
      <w:r>
        <w:t>ł</w:t>
      </w:r>
      <w:r>
        <w:t>ywów PTI w</w:t>
      </w:r>
      <w:r>
        <w:t>ś</w:t>
      </w:r>
      <w:r>
        <w:t>ród nauczycieli; oprócz wprowadzenia jakiej</w:t>
      </w:r>
      <w:r>
        <w:t>ś</w:t>
      </w:r>
      <w:r>
        <w:t xml:space="preserve"> kolejnej formy cz</w:t>
      </w:r>
      <w:r>
        <w:t>ł</w:t>
      </w:r>
      <w:r>
        <w:t>onkostwa (nauczyciel akredytowany?), koniecznie trzeba by by</w:t>
      </w:r>
      <w:r>
        <w:t>ł</w:t>
      </w:r>
      <w:r>
        <w:t>o okaza</w:t>
      </w:r>
      <w:r>
        <w:t>ć</w:t>
      </w:r>
      <w:r>
        <w:t xml:space="preserve"> im </w:t>
      </w:r>
      <w:r>
        <w:rPr>
          <w:b/>
        </w:rPr>
        <w:t>konkretną</w:t>
      </w:r>
      <w:r>
        <w:t xml:space="preserve"> pomoc – mo</w:t>
      </w:r>
      <w:r>
        <w:t>ż</w:t>
      </w:r>
      <w:r>
        <w:t>e korzystaj</w:t>
      </w:r>
      <w:r>
        <w:t>ą</w:t>
      </w:r>
      <w:r>
        <w:t xml:space="preserve">c ze </w:t>
      </w:r>
      <w:r>
        <w:t>ś</w:t>
      </w:r>
      <w:r>
        <w:t>rodków europejskich, jakie na taki cel powinny si</w:t>
      </w:r>
      <w:r>
        <w:t>ę</w:t>
      </w:r>
      <w:r>
        <w:t xml:space="preserve"> znale</w:t>
      </w:r>
      <w:r>
        <w:t>źć</w:t>
      </w:r>
      <w:r>
        <w:t>. I wreszcie mój konik: harcerska sprawno</w:t>
      </w:r>
      <w:r>
        <w:t>ść</w:t>
      </w:r>
      <w:r>
        <w:t xml:space="preserve"> „informatyk”, nad któr</w:t>
      </w:r>
      <w:r>
        <w:t>ą</w:t>
      </w:r>
      <w:r>
        <w:t xml:space="preserve"> Towarzystwo powinno obj</w:t>
      </w:r>
      <w:r>
        <w:t>ąć</w:t>
      </w:r>
      <w:r>
        <w:t xml:space="preserve"> protektorat. </w:t>
      </w:r>
    </w:p>
    <w:p w:rsidR="00B01140" w:rsidRDefault="0006794D">
      <w:pPr>
        <w:ind w:left="-5" w:right="3"/>
      </w:pPr>
      <w:r>
        <w:t>Wierz</w:t>
      </w:r>
      <w:r>
        <w:t>ę</w:t>
      </w:r>
      <w:r>
        <w:t xml:space="preserve">, </w:t>
      </w:r>
      <w:r>
        <w:t>ż</w:t>
      </w:r>
      <w:r>
        <w:t>e wszystko to jest mo</w:t>
      </w:r>
      <w:r>
        <w:t>ż</w:t>
      </w:r>
      <w:r>
        <w:t>liwe. Trzeba tylko chcie</w:t>
      </w:r>
      <w:r>
        <w:t>ć</w:t>
      </w:r>
      <w:r>
        <w:t xml:space="preserve"> i </w:t>
      </w:r>
      <w:r>
        <w:rPr>
          <w:b/>
        </w:rPr>
        <w:t>zacząć działać</w:t>
      </w:r>
      <w:r>
        <w:t>. Si</w:t>
      </w:r>
      <w:r>
        <w:t>ł</w:t>
      </w:r>
      <w:r>
        <w:t xml:space="preserve"> i </w:t>
      </w:r>
      <w:r>
        <w:t>ś</w:t>
      </w:r>
      <w:r>
        <w:t>rodków b</w:t>
      </w:r>
      <w:r>
        <w:t>ę</w:t>
      </w:r>
      <w:r>
        <w:t>dzie przybywa</w:t>
      </w:r>
      <w:r>
        <w:t>ć</w:t>
      </w:r>
      <w:r>
        <w:t>; ka</w:t>
      </w:r>
      <w:r>
        <w:t>ż</w:t>
      </w:r>
      <w:r>
        <w:t>dy, nawet najdrobniejszy, ale publicznie dostrze</w:t>
      </w:r>
      <w:r>
        <w:t>ż</w:t>
      </w:r>
      <w:r>
        <w:t>ony sukces b</w:t>
      </w:r>
      <w:r>
        <w:t>ę</w:t>
      </w:r>
      <w:r>
        <w:t>dzie je mno</w:t>
      </w:r>
      <w:r>
        <w:t>ż</w:t>
      </w:r>
      <w:r>
        <w:t>y</w:t>
      </w:r>
      <w:r>
        <w:t>ć</w:t>
      </w:r>
      <w:r>
        <w:t xml:space="preserve"> </w:t>
      </w:r>
    </w:p>
    <w:p w:rsidR="00B01140" w:rsidRDefault="0006794D">
      <w:pPr>
        <w:ind w:left="-5" w:right="3"/>
      </w:pPr>
      <w:r>
        <w:t>By</w:t>
      </w:r>
      <w:r>
        <w:t>ć</w:t>
      </w:r>
      <w:r>
        <w:t xml:space="preserve"> mo</w:t>
      </w:r>
      <w:r>
        <w:t>ż</w:t>
      </w:r>
      <w:r>
        <w:t>e zaj</w:t>
      </w:r>
      <w:r>
        <w:t>ął</w:t>
      </w:r>
      <w:r>
        <w:t>em Kolegom zbyt wiele czasu, przepraszam. By</w:t>
      </w:r>
      <w:r>
        <w:t>ć</w:t>
      </w:r>
      <w:r>
        <w:t xml:space="preserve"> mo</w:t>
      </w:r>
      <w:r>
        <w:t>ż</w:t>
      </w:r>
      <w:r>
        <w:t xml:space="preserve">e uznacie, </w:t>
      </w:r>
      <w:r>
        <w:t>ż</w:t>
      </w:r>
      <w:r>
        <w:t>e ten list jest nie na temat, albo nierealistyczny, bo „kto to b</w:t>
      </w:r>
      <w:r>
        <w:t>ę</w:t>
      </w:r>
      <w:r>
        <w:t>dzie robi</w:t>
      </w:r>
      <w:r>
        <w:t>ł</w:t>
      </w:r>
      <w:r>
        <w:t>?”, albo</w:t>
      </w:r>
      <w:r>
        <w:t xml:space="preserve"> </w:t>
      </w:r>
      <w:r>
        <w:t>ż</w:t>
      </w:r>
      <w:r>
        <w:t>e zgo</w:t>
      </w:r>
      <w:r>
        <w:t>ł</w:t>
      </w:r>
      <w:r>
        <w:t>a nie pasuje do podnios</w:t>
      </w:r>
      <w:r>
        <w:t>ł</w:t>
      </w:r>
      <w:r>
        <w:t>ej atmosfery 25-lecia PTI . Je</w:t>
      </w:r>
      <w:r>
        <w:t>ś</w:t>
      </w:r>
      <w:r>
        <w:t>li istotnie tak s</w:t>
      </w:r>
      <w:r>
        <w:t>ą</w:t>
      </w:r>
      <w:r>
        <w:t>dzicie, to ze smutkiem przyznaj</w:t>
      </w:r>
      <w:r>
        <w:t>ę</w:t>
      </w:r>
      <w:r>
        <w:t xml:space="preserve"> Wam racj</w:t>
      </w:r>
      <w:r>
        <w:t>ę</w:t>
      </w:r>
      <w:r>
        <w:t xml:space="preserve">. </w:t>
      </w:r>
    </w:p>
    <w:p w:rsidR="00B01140" w:rsidRDefault="0006794D">
      <w:pPr>
        <w:spacing w:after="0"/>
        <w:ind w:left="-5" w:right="3"/>
      </w:pPr>
      <w:r>
        <w:t>B</w:t>
      </w:r>
      <w:r>
        <w:t>ą</w:t>
      </w:r>
      <w:r>
        <w:t>d</w:t>
      </w:r>
      <w:r>
        <w:t>ź</w:t>
      </w:r>
      <w:r>
        <w:t xml:space="preserve">cie zdrowi i niech Fortuna Wam sprzyja!  </w:t>
      </w:r>
    </w:p>
    <w:p w:rsidR="00B01140" w:rsidRDefault="0006794D">
      <w:pPr>
        <w:tabs>
          <w:tab w:val="center" w:pos="1416"/>
          <w:tab w:val="center" w:pos="2123"/>
          <w:tab w:val="center" w:pos="2831"/>
          <w:tab w:val="center" w:pos="5544"/>
        </w:tabs>
        <w:spacing w:after="0" w:line="259" w:lineRule="auto"/>
        <w:ind w:left="0" w:firstLine="0"/>
      </w:pPr>
      <w:r>
        <w:t xml:space="preserve">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</w:t>
      </w:r>
      <w:r>
        <w:rPr>
          <w:noProof/>
        </w:rPr>
        <w:drawing>
          <wp:inline distT="0" distB="0" distL="0" distR="0">
            <wp:extent cx="1411986" cy="744474"/>
            <wp:effectExtent l="0" t="0" r="0" b="0"/>
            <wp:docPr id="506" name="Picture 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Picture 50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1986" cy="74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01140" w:rsidRDefault="0006794D">
      <w:pPr>
        <w:spacing w:after="0"/>
        <w:ind w:left="4966" w:right="3"/>
      </w:pPr>
      <w:r>
        <w:t>(W</w:t>
      </w:r>
      <w:r>
        <w:t>ł</w:t>
      </w:r>
      <w:r>
        <w:t>adys</w:t>
      </w:r>
      <w:r>
        <w:t>ł</w:t>
      </w:r>
      <w:r>
        <w:t xml:space="preserve">aw M. Turski) </w:t>
      </w:r>
    </w:p>
    <w:p w:rsidR="00B01140" w:rsidRDefault="0006794D">
      <w:pPr>
        <w:spacing w:after="0" w:line="259" w:lineRule="auto"/>
        <w:ind w:left="0" w:firstLine="0"/>
      </w:pPr>
      <w:r>
        <w:t xml:space="preserve"> </w:t>
      </w:r>
    </w:p>
    <w:sectPr w:rsidR="00B01140">
      <w:pgSz w:w="11900" w:h="16840"/>
      <w:pgMar w:top="1454" w:right="1411" w:bottom="164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40"/>
    <w:rsid w:val="0006794D"/>
    <w:rsid w:val="00B0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FF38F-DD64-4349-AEEE-1D983544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6" w:line="265" w:lineRule="auto"/>
      <w:ind w:left="10" w:hanging="10"/>
    </w:pPr>
    <w:rPr>
      <w:rFonts w:ascii="Georgia" w:eastAsia="Georgia" w:hAnsi="Georgia" w:cs="Georgi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Zjazd.doc</vt:lpstr>
    </vt:vector>
  </TitlesOfParts>
  <Company>ZETO Bydgoszcz SA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Zjazd.doc</dc:title>
  <dc:subject/>
  <dc:creator>anmar</dc:creator>
  <cp:keywords/>
  <cp:lastModifiedBy>Dorożynski Janusz</cp:lastModifiedBy>
  <cp:revision>2</cp:revision>
  <dcterms:created xsi:type="dcterms:W3CDTF">2014-02-26T07:19:00Z</dcterms:created>
  <dcterms:modified xsi:type="dcterms:W3CDTF">2014-02-26T07:19:00Z</dcterms:modified>
</cp:coreProperties>
</file>